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433CF" w:rsidRDefault="008B1567">
      <w:r>
        <w:t>Creation of a Storage Account</w:t>
      </w:r>
    </w:p>
    <w:p w:rsidR="008B1567" w:rsidRDefault="008B1567" w:rsidP="008B1567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67" w:rsidRDefault="008B1567" w:rsidP="008B1567"/>
    <w:p w:rsidR="00F75A74" w:rsidRDefault="00F75A74" w:rsidP="00F75A74">
      <w:r>
        <w:t>Data factory</w:t>
      </w:r>
    </w:p>
    <w:p w:rsidR="00F75A74" w:rsidRPr="00CD1239" w:rsidRDefault="00CD1239" w:rsidP="00CD1239">
      <w:pPr>
        <w:pStyle w:val="ListParagraph"/>
        <w:numPr>
          <w:ilvl w:val="0"/>
          <w:numId w:val="4"/>
        </w:numPr>
        <w:rPr>
          <w:rFonts w:cstheme="minorHAnsi"/>
        </w:rPr>
      </w:pPr>
      <w:r w:rsidRPr="00CD1239">
        <w:rPr>
          <w:rFonts w:cstheme="minorHAnsi"/>
          <w:color w:val="202124"/>
          <w:shd w:val="clear" w:color="auto" w:fill="FFFFFF"/>
        </w:rPr>
        <w:t>It is </w:t>
      </w:r>
      <w:r w:rsidRPr="00CD1239">
        <w:rPr>
          <w:rFonts w:cstheme="minorHAnsi"/>
          <w:color w:val="040C28"/>
        </w:rPr>
        <w:t>the cloud-based ETL and data integration service that allows you to create data-driven workflows for orchestrating data movement and transforming data at scale</w:t>
      </w:r>
    </w:p>
    <w:p w:rsidR="00F75A74" w:rsidRDefault="00F75A74" w:rsidP="008B1567"/>
    <w:p w:rsidR="00C636D8" w:rsidRDefault="00C636D8" w:rsidP="008B1567">
      <w:r>
        <w:t>Accessibility</w:t>
      </w:r>
    </w:p>
    <w:p w:rsidR="00C636D8" w:rsidRDefault="00C636D8" w:rsidP="00C636D8">
      <w:pPr>
        <w:pStyle w:val="ListParagraph"/>
        <w:numPr>
          <w:ilvl w:val="0"/>
          <w:numId w:val="3"/>
        </w:numPr>
      </w:pPr>
      <w:r>
        <w:t xml:space="preserve">SAS: </w:t>
      </w:r>
      <w:r w:rsidR="00F75A74">
        <w:t>(Shared Access Signature)</w:t>
      </w:r>
      <w:r w:rsidR="00102CD4">
        <w:t xml:space="preserve"> </w:t>
      </w:r>
      <w:r>
        <w:t>Time bounded. Only for a limited time</w:t>
      </w:r>
    </w:p>
    <w:p w:rsidR="00102CD4" w:rsidRDefault="00102CD4" w:rsidP="00102CD4">
      <w:pPr>
        <w:pStyle w:val="ListParagraph"/>
        <w:numPr>
          <w:ilvl w:val="1"/>
          <w:numId w:val="3"/>
        </w:numPr>
      </w:pPr>
      <w:r>
        <w:t>Read, write, delete, list, add, create, permanent delete</w:t>
      </w:r>
    </w:p>
    <w:p w:rsidR="00CD1239" w:rsidRDefault="00CD1239" w:rsidP="00CD123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95D" w:rsidRDefault="00FC195D" w:rsidP="00CD1239">
      <w:pPr>
        <w:pStyle w:val="ListParagraph"/>
        <w:ind w:left="1080"/>
      </w:pPr>
    </w:p>
    <w:p w:rsidR="00FC195D" w:rsidRDefault="00FC195D" w:rsidP="00FC195D">
      <w:pPr>
        <w:pStyle w:val="ListParagraph"/>
        <w:numPr>
          <w:ilvl w:val="1"/>
          <w:numId w:val="3"/>
        </w:numPr>
      </w:pPr>
      <w:r>
        <w:t>Upon creation of SAS, the link that is generated has to be copied immediately</w:t>
      </w:r>
      <w:r w:rsidR="00953A82">
        <w:t>.</w:t>
      </w:r>
    </w:p>
    <w:p w:rsidR="00FC195D" w:rsidRDefault="00FC195D" w:rsidP="00FC195D">
      <w:pPr>
        <w:pStyle w:val="ListParagraph"/>
        <w:numPr>
          <w:ilvl w:val="1"/>
          <w:numId w:val="3"/>
        </w:numPr>
      </w:pPr>
      <w:r>
        <w:t>If the link is not copied, then a new SAS has to be created as the link is not stored in Azure</w:t>
      </w:r>
      <w:r w:rsidR="00953A82">
        <w:t>.</w:t>
      </w:r>
    </w:p>
    <w:p w:rsidR="00CD1239" w:rsidRDefault="00CD1239" w:rsidP="00CD1239">
      <w:pPr>
        <w:pStyle w:val="ListParagraph"/>
        <w:ind w:left="1080"/>
      </w:pPr>
    </w:p>
    <w:p w:rsidR="00291126" w:rsidRDefault="00291126" w:rsidP="00CD1239">
      <w:pPr>
        <w:pStyle w:val="ListParagraph"/>
        <w:ind w:left="1080"/>
      </w:pPr>
    </w:p>
    <w:p w:rsidR="00C636D8" w:rsidRDefault="00C636D8" w:rsidP="00C636D8">
      <w:pPr>
        <w:pStyle w:val="ListParagraph"/>
        <w:numPr>
          <w:ilvl w:val="0"/>
          <w:numId w:val="3"/>
        </w:numPr>
      </w:pPr>
      <w:r>
        <w:t>Access Keys: Lifelong access</w:t>
      </w:r>
    </w:p>
    <w:p w:rsidR="00D52C74" w:rsidRDefault="00D52C74" w:rsidP="00D52C74">
      <w:pPr>
        <w:pStyle w:val="ListParagraph"/>
        <w:numPr>
          <w:ilvl w:val="1"/>
          <w:numId w:val="3"/>
        </w:numPr>
      </w:pPr>
      <w:r>
        <w:t xml:space="preserve">It is for </w:t>
      </w:r>
      <w:r w:rsidR="00FC195D">
        <w:t>lifetime,</w:t>
      </w:r>
      <w:r>
        <w:t xml:space="preserve"> but it is flexible</w:t>
      </w:r>
      <w:r w:rsidR="007D43F5">
        <w:t xml:space="preserve"> </w:t>
      </w:r>
      <w:r w:rsidR="006C5C3D">
        <w:t>i.e.,</w:t>
      </w:r>
      <w:r>
        <w:t xml:space="preserve"> </w:t>
      </w:r>
      <w:r w:rsidR="007D43F5">
        <w:t xml:space="preserve">we </w:t>
      </w:r>
      <w:r>
        <w:t xml:space="preserve">can make the accessibility </w:t>
      </w:r>
      <w:r w:rsidR="00FC195D">
        <w:t>time bounded.</w:t>
      </w:r>
    </w:p>
    <w:p w:rsidR="003B6CD5" w:rsidRDefault="003B6CD5" w:rsidP="00D52C74">
      <w:pPr>
        <w:pStyle w:val="ListParagraph"/>
        <w:numPr>
          <w:ilvl w:val="1"/>
          <w:numId w:val="3"/>
        </w:numPr>
      </w:pPr>
      <w:r>
        <w:t>A key vault is a new service that must be accessed for access keys</w:t>
      </w:r>
    </w:p>
    <w:p w:rsidR="00997F7A" w:rsidRDefault="00997F7A" w:rsidP="00D52C74">
      <w:pPr>
        <w:pStyle w:val="ListParagraph"/>
        <w:numPr>
          <w:ilvl w:val="1"/>
          <w:numId w:val="3"/>
        </w:numPr>
      </w:pPr>
      <w:r>
        <w:t>Create a Key Vault</w:t>
      </w:r>
    </w:p>
    <w:p w:rsidR="00997F7A" w:rsidRDefault="00997F7A" w:rsidP="00997F7A">
      <w:pPr>
        <w:pStyle w:val="ListParagraph"/>
        <w:numPr>
          <w:ilvl w:val="2"/>
          <w:numId w:val="3"/>
        </w:numPr>
      </w:pPr>
      <w:r>
        <w:t xml:space="preserve">Got to </w:t>
      </w:r>
      <w:r w:rsidR="000E62A1">
        <w:t>M</w:t>
      </w:r>
      <w:r>
        <w:t xml:space="preserve">arketplace Key Vault </w:t>
      </w:r>
      <w:r w:rsidR="000E62A1">
        <w:t xml:space="preserve">service </w:t>
      </w:r>
      <w:r>
        <w:t>and create a key vault</w:t>
      </w:r>
    </w:p>
    <w:p w:rsidR="00291126" w:rsidRDefault="00291126" w:rsidP="00291126">
      <w:pPr>
        <w:pStyle w:val="ListParagraph"/>
        <w:numPr>
          <w:ilvl w:val="1"/>
          <w:numId w:val="3"/>
        </w:numPr>
      </w:pPr>
      <w:r>
        <w:t>Azure Key Vault:</w:t>
      </w:r>
    </w:p>
    <w:p w:rsidR="00291126" w:rsidRDefault="00291126" w:rsidP="00291126">
      <w:pPr>
        <w:pStyle w:val="ListParagraph"/>
        <w:numPr>
          <w:ilvl w:val="2"/>
          <w:numId w:val="3"/>
        </w:numPr>
      </w:pPr>
      <w:r>
        <w:t>To store keys safely</w:t>
      </w:r>
      <w:r w:rsidR="00D52C74">
        <w:t xml:space="preserve"> and secretly</w:t>
      </w:r>
    </w:p>
    <w:p w:rsidR="008E007C" w:rsidRDefault="00D91543" w:rsidP="00FB624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543" w:rsidRDefault="00D91543" w:rsidP="00FB624B">
      <w:pPr>
        <w:pStyle w:val="ListParagraph"/>
        <w:ind w:left="1080"/>
      </w:pPr>
    </w:p>
    <w:p w:rsidR="00D91543" w:rsidRDefault="00D91543" w:rsidP="00FB624B">
      <w:pPr>
        <w:pStyle w:val="ListParagraph"/>
        <w:ind w:left="1080"/>
      </w:pPr>
    </w:p>
    <w:p w:rsidR="00D91543" w:rsidRDefault="00D91543" w:rsidP="00FB624B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543" w:rsidRDefault="00D91543" w:rsidP="00FB624B">
      <w:pPr>
        <w:pStyle w:val="ListParagraph"/>
        <w:ind w:left="1080"/>
      </w:pPr>
    </w:p>
    <w:p w:rsidR="00D91543" w:rsidRDefault="00D91543" w:rsidP="00FB624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C96" w:rsidRDefault="00305C96" w:rsidP="00305C96"/>
    <w:p w:rsidR="00305C96" w:rsidRDefault="00305C96" w:rsidP="00305C96"/>
    <w:p w:rsidR="00305C96" w:rsidRDefault="00684EEC" w:rsidP="00305C96">
      <w:r>
        <w:t>Identity and Access Management (IAM)</w:t>
      </w:r>
    </w:p>
    <w:p w:rsidR="00305C96" w:rsidRDefault="00305C96" w:rsidP="00305C96">
      <w:pPr>
        <w:pStyle w:val="ListParagraph"/>
        <w:numPr>
          <w:ilvl w:val="0"/>
          <w:numId w:val="3"/>
        </w:numPr>
      </w:pPr>
      <w:r>
        <w:t>Check access</w:t>
      </w:r>
    </w:p>
    <w:p w:rsidR="00305C96" w:rsidRDefault="00305C96" w:rsidP="00305C96">
      <w:pPr>
        <w:pStyle w:val="ListParagraph"/>
        <w:numPr>
          <w:ilvl w:val="0"/>
          <w:numId w:val="3"/>
        </w:numPr>
      </w:pPr>
      <w:r>
        <w:t>Role assignments</w:t>
      </w:r>
    </w:p>
    <w:p w:rsidR="00305C96" w:rsidRDefault="00305C96" w:rsidP="00305C96">
      <w:pPr>
        <w:pStyle w:val="ListParagraph"/>
        <w:numPr>
          <w:ilvl w:val="0"/>
          <w:numId w:val="3"/>
        </w:numPr>
      </w:pPr>
      <w:r>
        <w:t>Roles</w:t>
      </w:r>
    </w:p>
    <w:p w:rsidR="00305C96" w:rsidRDefault="00305C96" w:rsidP="00305C96">
      <w:pPr>
        <w:pStyle w:val="ListParagraph"/>
        <w:numPr>
          <w:ilvl w:val="0"/>
          <w:numId w:val="3"/>
        </w:numPr>
      </w:pPr>
      <w:r>
        <w:t>Deny assignments</w:t>
      </w:r>
    </w:p>
    <w:p w:rsidR="00305C96" w:rsidRDefault="00305C96" w:rsidP="00305C96">
      <w:pPr>
        <w:pStyle w:val="ListParagraph"/>
        <w:numPr>
          <w:ilvl w:val="0"/>
          <w:numId w:val="3"/>
        </w:numPr>
      </w:pPr>
      <w:r>
        <w:t>Classic administrators</w:t>
      </w:r>
    </w:p>
    <w:p w:rsidR="00C636D8" w:rsidRDefault="00C636D8" w:rsidP="00F75A74"/>
    <w:p w:rsidR="0060595C" w:rsidRDefault="0060595C" w:rsidP="0060595C">
      <w:r>
        <w:t>ETL vs ELT</w:t>
      </w:r>
    </w:p>
    <w:p w:rsidR="0060595C" w:rsidRDefault="0060595C" w:rsidP="0060595C">
      <w:pPr>
        <w:pStyle w:val="ListParagraph"/>
        <w:numPr>
          <w:ilvl w:val="0"/>
          <w:numId w:val="3"/>
        </w:numPr>
      </w:pPr>
      <w:r>
        <w:t>ELT is more flexible as it allows all the data to be extracted and loaded and transformation to occur on any amount that the user prefers</w:t>
      </w:r>
    </w:p>
    <w:p w:rsidR="0060595C" w:rsidRDefault="0060595C" w:rsidP="0060595C">
      <w:pPr>
        <w:pStyle w:val="ListParagraph"/>
        <w:numPr>
          <w:ilvl w:val="0"/>
          <w:numId w:val="3"/>
        </w:numPr>
      </w:pPr>
      <w:r>
        <w:t>ETL only allows extraction of the data upon which the transformation is to be done</w:t>
      </w:r>
    </w:p>
    <w:p w:rsidR="0060595C" w:rsidRPr="0060595C" w:rsidRDefault="0060595C" w:rsidP="00F75A74">
      <w:pPr>
        <w:rPr>
          <w:b/>
          <w:bCs/>
        </w:rPr>
      </w:pPr>
    </w:p>
    <w:p w:rsidR="008744B6" w:rsidRDefault="008744B6" w:rsidP="00F75A74"/>
    <w:p w:rsidR="00A37B3A" w:rsidRDefault="008744B6" w:rsidP="00A37B3A">
      <w:pPr>
        <w:pBdr>
          <w:bottom w:val="single" w:sz="6" w:space="1" w:color="auto"/>
        </w:pBdr>
      </w:pPr>
      <w:r>
        <w:t>INTRODUCTION TO DATA FACTORY</w:t>
      </w:r>
    </w:p>
    <w:p w:rsidR="00A37B3A" w:rsidRDefault="00A37B3A" w:rsidP="00A37B3A">
      <w:r>
        <w:t>ETL</w:t>
      </w:r>
    </w:p>
    <w:p w:rsidR="00A37B3A" w:rsidRDefault="00A37B3A" w:rsidP="00A37B3A">
      <w:pPr>
        <w:pStyle w:val="ListParagraph"/>
        <w:numPr>
          <w:ilvl w:val="0"/>
          <w:numId w:val="3"/>
        </w:numPr>
      </w:pPr>
      <w:r>
        <w:lastRenderedPageBreak/>
        <w:t>Extract, Transform, Load</w:t>
      </w:r>
    </w:p>
    <w:p w:rsidR="00A37B3A" w:rsidRDefault="00A37B3A" w:rsidP="00A37B3A">
      <w:r>
        <w:t>ELT</w:t>
      </w:r>
    </w:p>
    <w:p w:rsidR="00A37B3A" w:rsidRDefault="00A37B3A" w:rsidP="00A37B3A">
      <w:pPr>
        <w:pStyle w:val="ListParagraph"/>
        <w:numPr>
          <w:ilvl w:val="0"/>
          <w:numId w:val="3"/>
        </w:numPr>
      </w:pPr>
      <w:r>
        <w:t>Extract, Load, Transform</w:t>
      </w:r>
    </w:p>
    <w:p w:rsidR="00A37B3A" w:rsidRDefault="00A37B3A" w:rsidP="00A37B3A"/>
    <w:p w:rsidR="00A37B3A" w:rsidRDefault="00A37B3A" w:rsidP="00A37B3A">
      <w:r>
        <w:t>ADB</w:t>
      </w:r>
    </w:p>
    <w:p w:rsidR="00A37B3A" w:rsidRDefault="00A37B3A" w:rsidP="00A37B3A">
      <w:pPr>
        <w:pStyle w:val="ListParagraph"/>
        <w:numPr>
          <w:ilvl w:val="0"/>
          <w:numId w:val="3"/>
        </w:numPr>
      </w:pPr>
      <w:r>
        <w:t>Azure Databricks</w:t>
      </w:r>
    </w:p>
    <w:p w:rsidR="00A37B3A" w:rsidRDefault="00A37B3A" w:rsidP="00A37B3A">
      <w:pPr>
        <w:pStyle w:val="ListParagraph"/>
        <w:numPr>
          <w:ilvl w:val="0"/>
          <w:numId w:val="3"/>
        </w:numPr>
      </w:pPr>
      <w:r>
        <w:t>Transformations are done using ADB</w:t>
      </w:r>
    </w:p>
    <w:p w:rsidR="00A37B3A" w:rsidRDefault="00A37B3A" w:rsidP="00A37B3A"/>
    <w:p w:rsidR="00A37B3A" w:rsidRDefault="00A37B3A" w:rsidP="00A37B3A">
      <w:r>
        <w:t>ADF</w:t>
      </w:r>
    </w:p>
    <w:p w:rsidR="002E02B6" w:rsidRDefault="002E02B6" w:rsidP="002E02B6">
      <w:pPr>
        <w:pStyle w:val="ListParagraph"/>
        <w:numPr>
          <w:ilvl w:val="0"/>
          <w:numId w:val="3"/>
        </w:numPr>
      </w:pPr>
      <w:r>
        <w:t>Azure Data Factory</w:t>
      </w:r>
    </w:p>
    <w:p w:rsidR="00A37B3A" w:rsidRDefault="00A37B3A" w:rsidP="00A37B3A">
      <w:pPr>
        <w:pStyle w:val="ListParagraph"/>
        <w:numPr>
          <w:ilvl w:val="0"/>
          <w:numId w:val="3"/>
        </w:numPr>
      </w:pPr>
      <w:r>
        <w:t>Data orchestration is done using ADF</w:t>
      </w:r>
    </w:p>
    <w:p w:rsidR="00A37B3A" w:rsidRDefault="00A37B3A" w:rsidP="00A37B3A">
      <w:pPr>
        <w:pStyle w:val="ListParagraph"/>
        <w:numPr>
          <w:ilvl w:val="0"/>
          <w:numId w:val="3"/>
        </w:numPr>
      </w:pPr>
      <w:r>
        <w:t>To define the flow of data from source to destination</w:t>
      </w:r>
    </w:p>
    <w:p w:rsidR="006B318F" w:rsidRDefault="006B318F" w:rsidP="006B318F"/>
    <w:p w:rsidR="006B318F" w:rsidRDefault="006B318F" w:rsidP="006B318F">
      <w:r>
        <w:t>Pipeline creation components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>
        <w:t>Activities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>
        <w:t>Datasets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>
        <w:t>Linked services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>
        <w:t>Integration runtime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>
        <w:t>Triggers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>
        <w:t>Data flow</w:t>
      </w:r>
    </w:p>
    <w:p w:rsidR="006B318F" w:rsidRDefault="006B318F" w:rsidP="006B318F">
      <w:pPr>
        <w:pStyle w:val="ListParagraph"/>
        <w:numPr>
          <w:ilvl w:val="1"/>
          <w:numId w:val="3"/>
        </w:numPr>
      </w:pPr>
      <w:r>
        <w:t>More than one activity makes a pipeline</w:t>
      </w:r>
    </w:p>
    <w:p w:rsidR="006B318F" w:rsidRDefault="006B318F" w:rsidP="006B318F">
      <w:pPr>
        <w:pStyle w:val="ListParagraph"/>
        <w:numPr>
          <w:ilvl w:val="1"/>
          <w:numId w:val="3"/>
        </w:numPr>
      </w:pPr>
      <w:r>
        <w:t>ADF takes data from the source and sends to the destination</w:t>
      </w:r>
    </w:p>
    <w:p w:rsidR="006B318F" w:rsidRDefault="006B318F" w:rsidP="006B318F">
      <w:pPr>
        <w:pStyle w:val="ListParagraph"/>
        <w:numPr>
          <w:ilvl w:val="2"/>
          <w:numId w:val="3"/>
        </w:numPr>
      </w:pPr>
      <w:r>
        <w:t>Source can be</w:t>
      </w:r>
    </w:p>
    <w:p w:rsidR="006B318F" w:rsidRDefault="006B318F" w:rsidP="006B318F">
      <w:pPr>
        <w:pStyle w:val="ListParagraph"/>
        <w:numPr>
          <w:ilvl w:val="3"/>
          <w:numId w:val="3"/>
        </w:numPr>
      </w:pPr>
      <w:r>
        <w:t>Cloud</w:t>
      </w:r>
    </w:p>
    <w:p w:rsidR="006B318F" w:rsidRDefault="006B318F" w:rsidP="006B318F">
      <w:pPr>
        <w:pStyle w:val="ListParagraph"/>
        <w:numPr>
          <w:ilvl w:val="3"/>
          <w:numId w:val="3"/>
        </w:numPr>
      </w:pPr>
      <w:r>
        <w:t>Local system</w:t>
      </w:r>
    </w:p>
    <w:p w:rsidR="006B318F" w:rsidRDefault="006B318F" w:rsidP="006B318F">
      <w:pPr>
        <w:pStyle w:val="ListParagraph"/>
        <w:numPr>
          <w:ilvl w:val="3"/>
          <w:numId w:val="3"/>
        </w:numPr>
      </w:pPr>
      <w:r>
        <w:t>On premises infrastructure</w:t>
      </w:r>
    </w:p>
    <w:p w:rsidR="006B318F" w:rsidRDefault="006B318F" w:rsidP="006B318F">
      <w:pPr>
        <w:pStyle w:val="ListParagraph"/>
        <w:numPr>
          <w:ilvl w:val="1"/>
          <w:numId w:val="3"/>
        </w:numPr>
      </w:pPr>
      <w:r>
        <w:t>ADF is a data factory that first connects to the source</w:t>
      </w:r>
    </w:p>
    <w:p w:rsidR="006B318F" w:rsidRDefault="006B318F" w:rsidP="006B318F">
      <w:pPr>
        <w:pStyle w:val="ListParagraph"/>
        <w:numPr>
          <w:ilvl w:val="1"/>
          <w:numId w:val="3"/>
        </w:numPr>
      </w:pPr>
      <w:r w:rsidRPr="002E02B6">
        <w:rPr>
          <w:b/>
          <w:bCs/>
        </w:rPr>
        <w:t>Integration Runtime</w:t>
      </w:r>
      <w:r>
        <w:t xml:space="preserve"> </w:t>
      </w:r>
      <w:r w:rsidRPr="00770A29">
        <w:rPr>
          <w:b/>
          <w:bCs/>
        </w:rPr>
        <w:t>(IR)</w:t>
      </w:r>
      <w:r>
        <w:t xml:space="preserve"> is used as a gateway to connect the ADF to the source</w:t>
      </w:r>
    </w:p>
    <w:p w:rsidR="006B318F" w:rsidRDefault="006B318F" w:rsidP="006B318F">
      <w:pPr>
        <w:pStyle w:val="ListParagraph"/>
        <w:numPr>
          <w:ilvl w:val="1"/>
          <w:numId w:val="3"/>
        </w:numPr>
      </w:pPr>
      <w:r>
        <w:t>IR is different for different sources and destinations</w:t>
      </w:r>
    </w:p>
    <w:p w:rsidR="00A221DB" w:rsidRDefault="00A221DB" w:rsidP="006B318F">
      <w:pPr>
        <w:pStyle w:val="ListParagraph"/>
        <w:numPr>
          <w:ilvl w:val="1"/>
          <w:numId w:val="3"/>
        </w:numPr>
      </w:pPr>
      <w:r w:rsidRPr="00A221DB">
        <w:rPr>
          <w:b/>
          <w:bCs/>
        </w:rPr>
        <w:t>Linked Services</w:t>
      </w:r>
      <w:r>
        <w:t xml:space="preserve"> are used for database level access</w:t>
      </w:r>
    </w:p>
    <w:p w:rsidR="00A221DB" w:rsidRDefault="00A221DB" w:rsidP="006B318F">
      <w:pPr>
        <w:pStyle w:val="ListParagraph"/>
        <w:numPr>
          <w:ilvl w:val="1"/>
          <w:numId w:val="3"/>
        </w:numPr>
      </w:pPr>
      <w:r>
        <w:rPr>
          <w:b/>
          <w:bCs/>
        </w:rPr>
        <w:t xml:space="preserve">Datasets </w:t>
      </w:r>
      <w:r>
        <w:t>are used for table/file level access</w:t>
      </w:r>
    </w:p>
    <w:p w:rsidR="006B318F" w:rsidRDefault="006B318F" w:rsidP="006B318F"/>
    <w:p w:rsidR="006B318F" w:rsidRDefault="00770A29" w:rsidP="006B318F">
      <w:r>
        <w:t>W</w:t>
      </w:r>
      <w:r w:rsidR="006B318F">
        <w:t>ork with ADF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>
        <w:t>First find out what the source is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>
        <w:t xml:space="preserve">Then find out and create the appropriate </w:t>
      </w:r>
      <w:r w:rsidRPr="00770A29">
        <w:rPr>
          <w:b/>
          <w:bCs/>
        </w:rPr>
        <w:t>IR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 w:rsidRPr="00770A29">
        <w:rPr>
          <w:b/>
          <w:bCs/>
        </w:rPr>
        <w:t>IR</w:t>
      </w:r>
      <w:r>
        <w:t xml:space="preserve"> only provides access to the system</w:t>
      </w:r>
    </w:p>
    <w:p w:rsidR="006B318F" w:rsidRDefault="006B318F" w:rsidP="006B318F">
      <w:pPr>
        <w:pStyle w:val="ListParagraph"/>
        <w:numPr>
          <w:ilvl w:val="0"/>
          <w:numId w:val="3"/>
        </w:numPr>
      </w:pPr>
      <w:r>
        <w:lastRenderedPageBreak/>
        <w:t xml:space="preserve">To access the particular file, </w:t>
      </w:r>
      <w:r w:rsidR="002E02B6" w:rsidRPr="002E02B6">
        <w:rPr>
          <w:b/>
          <w:bCs/>
        </w:rPr>
        <w:t>Linked Services</w:t>
      </w:r>
      <w:r w:rsidR="002E02B6">
        <w:t xml:space="preserve"> are used</w:t>
      </w:r>
    </w:p>
    <w:p w:rsidR="00A221DB" w:rsidRDefault="00A221DB" w:rsidP="006B318F">
      <w:pPr>
        <w:pStyle w:val="ListParagraph"/>
        <w:numPr>
          <w:ilvl w:val="0"/>
          <w:numId w:val="3"/>
        </w:numPr>
      </w:pPr>
      <w:r>
        <w:t>Linked Services are used for database level access</w:t>
      </w:r>
    </w:p>
    <w:p w:rsidR="00A221DB" w:rsidRDefault="00A221DB" w:rsidP="006B318F">
      <w:pPr>
        <w:pStyle w:val="ListParagraph"/>
        <w:numPr>
          <w:ilvl w:val="0"/>
          <w:numId w:val="3"/>
        </w:numPr>
      </w:pPr>
      <w:r>
        <w:t xml:space="preserve">To access the table present in the database, </w:t>
      </w:r>
      <w:r w:rsidRPr="00A221DB">
        <w:rPr>
          <w:b/>
          <w:bCs/>
        </w:rPr>
        <w:t>Datasets</w:t>
      </w:r>
      <w:r>
        <w:t xml:space="preserve"> are used</w:t>
      </w:r>
    </w:p>
    <w:p w:rsidR="00F52B83" w:rsidRDefault="00F52B83" w:rsidP="006B318F">
      <w:pPr>
        <w:pStyle w:val="ListParagraph"/>
        <w:numPr>
          <w:ilvl w:val="0"/>
          <w:numId w:val="3"/>
        </w:numPr>
      </w:pPr>
    </w:p>
    <w:p w:rsidR="00A221DB" w:rsidRDefault="00A221DB" w:rsidP="00BF11FC"/>
    <w:p w:rsidR="00BF11FC" w:rsidRDefault="00BF11FC" w:rsidP="00BF11FC">
      <w:pPr>
        <w:rPr>
          <w:b/>
          <w:bCs/>
        </w:rPr>
      </w:pPr>
      <w:r w:rsidRPr="00BF11FC">
        <w:rPr>
          <w:b/>
          <w:bCs/>
        </w:rPr>
        <w:t>IR</w:t>
      </w:r>
    </w:p>
    <w:p w:rsidR="00BF11FC" w:rsidRPr="00BF11FC" w:rsidRDefault="00BF11FC" w:rsidP="00BF11FC">
      <w:pPr>
        <w:pStyle w:val="ListParagraph"/>
        <w:numPr>
          <w:ilvl w:val="0"/>
          <w:numId w:val="3"/>
        </w:numPr>
      </w:pPr>
      <w:r w:rsidRPr="00BF11FC">
        <w:t xml:space="preserve">Azure </w:t>
      </w:r>
      <w:r>
        <w:t>A</w:t>
      </w:r>
      <w:r w:rsidRPr="00BF11FC">
        <w:t>uto-</w:t>
      </w:r>
      <w:r>
        <w:t>R</w:t>
      </w:r>
      <w:r w:rsidRPr="00BF11FC">
        <w:t xml:space="preserve">esolved </w:t>
      </w:r>
      <w:r>
        <w:t>I</w:t>
      </w:r>
      <w:r w:rsidRPr="00BF11FC">
        <w:t>ntegration</w:t>
      </w:r>
      <w:r>
        <w:t xml:space="preserve"> Runtime </w:t>
      </w:r>
    </w:p>
    <w:p w:rsidR="00BF11FC" w:rsidRPr="00BF11FC" w:rsidRDefault="00BF11FC" w:rsidP="00BF11FC">
      <w:pPr>
        <w:pStyle w:val="ListParagraph"/>
        <w:numPr>
          <w:ilvl w:val="0"/>
          <w:numId w:val="3"/>
        </w:numPr>
      </w:pPr>
      <w:r w:rsidRPr="00BF11FC">
        <w:t>Self-</w:t>
      </w:r>
      <w:r>
        <w:t>H</w:t>
      </w:r>
      <w:r w:rsidRPr="00BF11FC">
        <w:t xml:space="preserve">osted </w:t>
      </w:r>
      <w:r>
        <w:t>I</w:t>
      </w:r>
      <w:r w:rsidRPr="00BF11FC">
        <w:t xml:space="preserve">ntegration </w:t>
      </w:r>
      <w:r>
        <w:t>R</w:t>
      </w:r>
      <w:r w:rsidRPr="00BF11FC">
        <w:t>untime</w:t>
      </w:r>
    </w:p>
    <w:p w:rsidR="00BF11FC" w:rsidRDefault="00BF11FC" w:rsidP="00BF11FC">
      <w:pPr>
        <w:pStyle w:val="ListParagraph"/>
        <w:numPr>
          <w:ilvl w:val="0"/>
          <w:numId w:val="3"/>
        </w:numPr>
      </w:pPr>
      <w:r w:rsidRPr="00BF11FC">
        <w:t>SQL Server Integration System</w:t>
      </w:r>
      <w:r>
        <w:t xml:space="preserve"> (SSIS)</w:t>
      </w:r>
    </w:p>
    <w:p w:rsidR="00BF11FC" w:rsidRPr="00BF11FC" w:rsidRDefault="00BF11FC" w:rsidP="00BF11FC">
      <w:pPr>
        <w:pStyle w:val="ListParagraph"/>
        <w:numPr>
          <w:ilvl w:val="1"/>
          <w:numId w:val="3"/>
        </w:numPr>
      </w:pPr>
      <w:r>
        <w:t>If an existing SSIS package is present, the package can be run on Azure</w:t>
      </w:r>
    </w:p>
    <w:p w:rsidR="00BF11FC" w:rsidRDefault="00BF11FC" w:rsidP="00BF11FC"/>
    <w:p w:rsidR="00BF11FC" w:rsidRDefault="00BF11FC" w:rsidP="00BF11FC"/>
    <w:p w:rsidR="00BF11FC" w:rsidRDefault="00BF11FC" w:rsidP="00BF11FC">
      <w:r>
        <w:t>Source</w:t>
      </w:r>
      <w:r w:rsidR="002554B0">
        <w:t>/Destination</w:t>
      </w:r>
      <w:r>
        <w:t xml:space="preserve"> on cloud</w:t>
      </w:r>
    </w:p>
    <w:p w:rsidR="00BF11FC" w:rsidRDefault="005E074E" w:rsidP="002554B0">
      <w:pPr>
        <w:pStyle w:val="ListParagraph"/>
        <w:numPr>
          <w:ilvl w:val="0"/>
          <w:numId w:val="3"/>
        </w:numPr>
      </w:pPr>
      <w:r>
        <w:t>Auto resolved</w:t>
      </w:r>
    </w:p>
    <w:p w:rsidR="00BF11FC" w:rsidRDefault="002554B0" w:rsidP="00BF11FC">
      <w:r>
        <w:t>Source/</w:t>
      </w:r>
      <w:r w:rsidR="00BF11FC">
        <w:t>De</w:t>
      </w:r>
      <w:r w:rsidR="00640424">
        <w:t>s</w:t>
      </w:r>
      <w:r w:rsidR="00BF11FC">
        <w:t xml:space="preserve">tination </w:t>
      </w:r>
      <w:r>
        <w:t xml:space="preserve">on </w:t>
      </w:r>
      <w:r w:rsidR="00BF11FC">
        <w:t>local</w:t>
      </w:r>
      <w:r>
        <w:t xml:space="preserve"> system</w:t>
      </w:r>
    </w:p>
    <w:p w:rsidR="00640424" w:rsidRDefault="00BF11FC" w:rsidP="00BF11FC">
      <w:pPr>
        <w:pStyle w:val="ListParagraph"/>
        <w:numPr>
          <w:ilvl w:val="0"/>
          <w:numId w:val="3"/>
        </w:numPr>
      </w:pPr>
      <w:r>
        <w:t>Self ho</w:t>
      </w:r>
      <w:r w:rsidR="00640424">
        <w:t>s</w:t>
      </w:r>
      <w:r>
        <w:t>ted</w:t>
      </w:r>
    </w:p>
    <w:p w:rsidR="00640424" w:rsidRDefault="00640424" w:rsidP="00BF11FC">
      <w:r>
        <w:t>Source</w:t>
      </w:r>
      <w:r w:rsidR="002554B0">
        <w:t>/D</w:t>
      </w:r>
      <w:r>
        <w:t>estination on cloud with existing SSIS</w:t>
      </w:r>
    </w:p>
    <w:p w:rsidR="00640424" w:rsidRDefault="00640424" w:rsidP="002554B0">
      <w:pPr>
        <w:pStyle w:val="ListParagraph"/>
        <w:numPr>
          <w:ilvl w:val="0"/>
          <w:numId w:val="3"/>
        </w:numPr>
      </w:pPr>
      <w:r>
        <w:t>SSIS</w:t>
      </w:r>
    </w:p>
    <w:p w:rsidR="00640424" w:rsidRDefault="00640424" w:rsidP="00BF11FC"/>
    <w:p w:rsidR="00D6439A" w:rsidRDefault="00D6439A" w:rsidP="00BF11FC">
      <w:r>
        <w:t>Parameterization</w:t>
      </w:r>
    </w:p>
    <w:p w:rsidR="00D6439A" w:rsidRDefault="00D6439A" w:rsidP="00D6439A">
      <w:pPr>
        <w:pStyle w:val="ListParagraph"/>
        <w:numPr>
          <w:ilvl w:val="0"/>
          <w:numId w:val="3"/>
        </w:numPr>
      </w:pPr>
      <w:r>
        <w:t>Creating parameters for the name of a linked service or the dataset</w:t>
      </w:r>
    </w:p>
    <w:p w:rsidR="00D6439A" w:rsidRDefault="00D6439A" w:rsidP="00D6439A">
      <w:pPr>
        <w:pStyle w:val="ListParagraph"/>
        <w:numPr>
          <w:ilvl w:val="0"/>
          <w:numId w:val="3"/>
        </w:numPr>
      </w:pPr>
      <w:r>
        <w:t>Instead of giving a hard coded name, dynamic names can be given upon every execution</w:t>
      </w:r>
    </w:p>
    <w:p w:rsidR="00D6439A" w:rsidRDefault="00D6439A" w:rsidP="00D6439A">
      <w:pPr>
        <w:pStyle w:val="ListParagraph"/>
        <w:numPr>
          <w:ilvl w:val="0"/>
          <w:numId w:val="3"/>
        </w:numPr>
      </w:pPr>
      <w:r>
        <w:t>This makes them generic and reusable</w:t>
      </w:r>
    </w:p>
    <w:p w:rsidR="00780E88" w:rsidRDefault="00780E88" w:rsidP="00D6439A">
      <w:pPr>
        <w:pStyle w:val="ListParagraph"/>
        <w:numPr>
          <w:ilvl w:val="0"/>
          <w:numId w:val="3"/>
        </w:numPr>
      </w:pPr>
      <w:r>
        <w:t>Two types of parameters</w:t>
      </w:r>
    </w:p>
    <w:p w:rsidR="00780E88" w:rsidRDefault="00780E88" w:rsidP="00780E88">
      <w:pPr>
        <w:pStyle w:val="ListParagraph"/>
        <w:numPr>
          <w:ilvl w:val="1"/>
          <w:numId w:val="3"/>
        </w:numPr>
      </w:pPr>
    </w:p>
    <w:p w:rsidR="00BF11FC" w:rsidRDefault="00BF11FC" w:rsidP="00BF11FC"/>
    <w:p w:rsidR="00A37B3A" w:rsidRDefault="00A37B3A" w:rsidP="00A37B3A"/>
    <w:p w:rsidR="008929C2" w:rsidRDefault="00BD45EA" w:rsidP="00A37B3A">
      <w:r>
        <w:t>CREATION OF DATA PIPELINE</w:t>
      </w:r>
    </w:p>
    <w:p w:rsidR="008929C2" w:rsidRDefault="008929C2" w:rsidP="008929C2">
      <w:pPr>
        <w:pStyle w:val="ListParagraph"/>
        <w:numPr>
          <w:ilvl w:val="0"/>
          <w:numId w:val="3"/>
        </w:numPr>
      </w:pPr>
      <w:r>
        <w:t>Creation of data factory</w:t>
      </w:r>
    </w:p>
    <w:p w:rsidR="008929C2" w:rsidRDefault="008929C2" w:rsidP="008929C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616C732" wp14:editId="4AF9EAE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C2" w:rsidRDefault="008929C2" w:rsidP="008929C2">
      <w:pPr>
        <w:pStyle w:val="ListParagraph"/>
        <w:ind w:left="1080"/>
      </w:pPr>
    </w:p>
    <w:p w:rsidR="008929C2" w:rsidRDefault="008929C2" w:rsidP="008929C2">
      <w:pPr>
        <w:pStyle w:val="ListParagraph"/>
        <w:ind w:left="1080"/>
      </w:pPr>
    </w:p>
    <w:p w:rsidR="008929C2" w:rsidRDefault="008929C2" w:rsidP="008929C2">
      <w:pPr>
        <w:pStyle w:val="ListParagraph"/>
        <w:ind w:left="1080"/>
      </w:pPr>
    </w:p>
    <w:p w:rsidR="008929C2" w:rsidRDefault="008929C2" w:rsidP="008929C2">
      <w:pPr>
        <w:pStyle w:val="ListParagraph"/>
        <w:numPr>
          <w:ilvl w:val="0"/>
          <w:numId w:val="3"/>
        </w:numPr>
      </w:pPr>
      <w:r>
        <w:t>Opening the Data Factory IDE</w:t>
      </w:r>
    </w:p>
    <w:p w:rsidR="008929C2" w:rsidRDefault="008929C2" w:rsidP="008929C2">
      <w:pPr>
        <w:pStyle w:val="ListParagraph"/>
        <w:ind w:left="1080"/>
      </w:pPr>
      <w:r>
        <w:rPr>
          <w:noProof/>
        </w:rPr>
        <w:drawing>
          <wp:inline distT="0" distB="0" distL="0" distR="0" wp14:anchorId="156DDB40" wp14:editId="44A7D7A9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C2" w:rsidRDefault="008929C2" w:rsidP="008929C2">
      <w:pPr>
        <w:pStyle w:val="ListParagraph"/>
        <w:ind w:left="1080"/>
      </w:pPr>
    </w:p>
    <w:p w:rsidR="008929C2" w:rsidRDefault="008929C2" w:rsidP="008929C2">
      <w:pPr>
        <w:pStyle w:val="ListParagraph"/>
        <w:ind w:left="1080"/>
      </w:pPr>
    </w:p>
    <w:p w:rsidR="008929C2" w:rsidRDefault="008929C2" w:rsidP="008929C2">
      <w:pPr>
        <w:pStyle w:val="ListParagraph"/>
        <w:numPr>
          <w:ilvl w:val="0"/>
          <w:numId w:val="3"/>
        </w:numPr>
      </w:pPr>
      <w:r>
        <w:t>Creation of Integration Runtime</w:t>
      </w:r>
    </w:p>
    <w:p w:rsidR="008929C2" w:rsidRDefault="008929C2" w:rsidP="008929C2">
      <w:pPr>
        <w:pStyle w:val="ListParagraph"/>
        <w:ind w:left="1080"/>
      </w:pPr>
      <w:r>
        <w:rPr>
          <w:noProof/>
        </w:rPr>
        <w:drawing>
          <wp:inline distT="0" distB="0" distL="0" distR="0" wp14:anchorId="1781FF9B" wp14:editId="66967E07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C2" w:rsidRDefault="008929C2" w:rsidP="008929C2">
      <w:pPr>
        <w:pStyle w:val="ListParagraph"/>
        <w:ind w:left="1080"/>
      </w:pPr>
    </w:p>
    <w:p w:rsidR="008929C2" w:rsidRDefault="008929C2" w:rsidP="008929C2">
      <w:pPr>
        <w:pStyle w:val="ListParagraph"/>
        <w:ind w:left="1080"/>
      </w:pPr>
      <w:r>
        <w:rPr>
          <w:noProof/>
        </w:rPr>
        <w:drawing>
          <wp:inline distT="0" distB="0" distL="0" distR="0" wp14:anchorId="340BA8C2" wp14:editId="12A3BA53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C2" w:rsidRDefault="008929C2" w:rsidP="008929C2">
      <w:pPr>
        <w:pStyle w:val="ListParagraph"/>
        <w:ind w:left="1080"/>
      </w:pPr>
    </w:p>
    <w:p w:rsidR="008929C2" w:rsidRDefault="008929C2" w:rsidP="008929C2">
      <w:pPr>
        <w:pStyle w:val="ListParagraph"/>
        <w:ind w:left="1080"/>
      </w:pPr>
    </w:p>
    <w:p w:rsidR="008929C2" w:rsidRDefault="008929C2" w:rsidP="008929C2">
      <w:pPr>
        <w:pStyle w:val="ListParagraph"/>
        <w:numPr>
          <w:ilvl w:val="0"/>
          <w:numId w:val="3"/>
        </w:numPr>
      </w:pPr>
      <w:r>
        <w:t>Creation of linked Service</w:t>
      </w:r>
    </w:p>
    <w:p w:rsidR="008929C2" w:rsidRDefault="008929C2" w:rsidP="008929C2">
      <w:pPr>
        <w:pStyle w:val="ListParagraph"/>
        <w:ind w:left="1080"/>
      </w:pPr>
      <w:r>
        <w:rPr>
          <w:noProof/>
        </w:rPr>
        <w:drawing>
          <wp:inline distT="0" distB="0" distL="0" distR="0" wp14:anchorId="53B5010A" wp14:editId="360F6353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C2" w:rsidRDefault="008929C2" w:rsidP="008929C2">
      <w:pPr>
        <w:pStyle w:val="ListParagraph"/>
        <w:ind w:left="1080"/>
      </w:pPr>
    </w:p>
    <w:p w:rsidR="008929C2" w:rsidRDefault="008929C2" w:rsidP="008929C2">
      <w:pPr>
        <w:pStyle w:val="ListParagraph"/>
        <w:numPr>
          <w:ilvl w:val="0"/>
          <w:numId w:val="3"/>
        </w:numPr>
      </w:pPr>
      <w:r>
        <w:t>Creation of Dataset</w:t>
      </w:r>
    </w:p>
    <w:p w:rsidR="008929C2" w:rsidRDefault="008929C2" w:rsidP="008929C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BD546BC" wp14:editId="6C07ABF0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88" w:rsidRDefault="00780E88" w:rsidP="008929C2">
      <w:pPr>
        <w:pStyle w:val="ListParagraph"/>
        <w:ind w:left="1080"/>
      </w:pPr>
    </w:p>
    <w:p w:rsidR="00780E88" w:rsidRDefault="00780E88" w:rsidP="008929C2">
      <w:pPr>
        <w:pStyle w:val="ListParagraph"/>
        <w:ind w:left="1080"/>
      </w:pPr>
    </w:p>
    <w:p w:rsidR="00780E88" w:rsidRDefault="00780E88" w:rsidP="00780E88">
      <w:pPr>
        <w:pStyle w:val="ListParagraph"/>
        <w:numPr>
          <w:ilvl w:val="0"/>
          <w:numId w:val="3"/>
        </w:numPr>
      </w:pPr>
      <w:r>
        <w:t>Creation of Data pipeline</w:t>
      </w:r>
    </w:p>
    <w:p w:rsidR="00780E88" w:rsidRDefault="00780E88" w:rsidP="00780E88">
      <w:pPr>
        <w:pStyle w:val="ListParagraph"/>
        <w:ind w:left="1080"/>
      </w:pPr>
      <w:r>
        <w:rPr>
          <w:noProof/>
        </w:rPr>
        <w:drawing>
          <wp:inline distT="0" distB="0" distL="0" distR="0" wp14:anchorId="7C10DF6B" wp14:editId="054D3616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C2" w:rsidRDefault="008929C2" w:rsidP="008929C2">
      <w:pPr>
        <w:pStyle w:val="ListParagraph"/>
        <w:ind w:left="1080"/>
      </w:pPr>
    </w:p>
    <w:p w:rsidR="00384EE3" w:rsidRDefault="00384EE3" w:rsidP="008929C2">
      <w:pPr>
        <w:pStyle w:val="ListParagraph"/>
        <w:ind w:left="1080"/>
      </w:pPr>
    </w:p>
    <w:p w:rsidR="00384EE3" w:rsidRDefault="00384EE3" w:rsidP="008929C2">
      <w:pPr>
        <w:pStyle w:val="ListParagraph"/>
        <w:ind w:left="1080"/>
      </w:pPr>
    </w:p>
    <w:p w:rsidR="00384EE3" w:rsidRDefault="00384EE3" w:rsidP="008929C2">
      <w:pPr>
        <w:pStyle w:val="ListParagraph"/>
        <w:ind w:left="1080"/>
      </w:pPr>
      <w:r>
        <w:rPr>
          <w:noProof/>
        </w:rPr>
        <w:drawing>
          <wp:inline distT="0" distB="0" distL="0" distR="0" wp14:anchorId="4BF9289C" wp14:editId="69B8F819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C2" w:rsidRPr="00A37B3A" w:rsidRDefault="008929C2" w:rsidP="008929C2">
      <w:pPr>
        <w:pStyle w:val="ListParagraph"/>
        <w:ind w:left="1080"/>
      </w:pPr>
    </w:p>
    <w:sectPr w:rsidR="008929C2" w:rsidRPr="00A37B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DB30DA"/>
    <w:multiLevelType w:val="hybridMultilevel"/>
    <w:tmpl w:val="41B4F250"/>
    <w:lvl w:ilvl="0" w:tplc="A84C142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B26AD"/>
    <w:multiLevelType w:val="hybridMultilevel"/>
    <w:tmpl w:val="C20E4F56"/>
    <w:lvl w:ilvl="0" w:tplc="8848A802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31A22B7"/>
    <w:multiLevelType w:val="hybridMultilevel"/>
    <w:tmpl w:val="105C1332"/>
    <w:lvl w:ilvl="0" w:tplc="3EF2175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EC4A12"/>
    <w:multiLevelType w:val="hybridMultilevel"/>
    <w:tmpl w:val="F6AA5B46"/>
    <w:lvl w:ilvl="0" w:tplc="2F808D2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29660">
    <w:abstractNumId w:val="2"/>
  </w:num>
  <w:num w:numId="2" w16cid:durableId="671958067">
    <w:abstractNumId w:val="3"/>
  </w:num>
  <w:num w:numId="3" w16cid:durableId="841434051">
    <w:abstractNumId w:val="1"/>
  </w:num>
  <w:num w:numId="4" w16cid:durableId="3548925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567"/>
    <w:rsid w:val="000E62A1"/>
    <w:rsid w:val="00102CD4"/>
    <w:rsid w:val="002554B0"/>
    <w:rsid w:val="00291126"/>
    <w:rsid w:val="002E02B6"/>
    <w:rsid w:val="00305C96"/>
    <w:rsid w:val="00384EE3"/>
    <w:rsid w:val="003B6CD5"/>
    <w:rsid w:val="00451935"/>
    <w:rsid w:val="005433CF"/>
    <w:rsid w:val="005E074E"/>
    <w:rsid w:val="005F6F2D"/>
    <w:rsid w:val="0060595C"/>
    <w:rsid w:val="00640424"/>
    <w:rsid w:val="00684EEC"/>
    <w:rsid w:val="006B318F"/>
    <w:rsid w:val="006C5C3D"/>
    <w:rsid w:val="00722943"/>
    <w:rsid w:val="00770A29"/>
    <w:rsid w:val="00780E88"/>
    <w:rsid w:val="007D43F5"/>
    <w:rsid w:val="008744B6"/>
    <w:rsid w:val="008929C2"/>
    <w:rsid w:val="008B1567"/>
    <w:rsid w:val="008E007C"/>
    <w:rsid w:val="00953A82"/>
    <w:rsid w:val="00997F7A"/>
    <w:rsid w:val="00A221DB"/>
    <w:rsid w:val="00A37B3A"/>
    <w:rsid w:val="00BD45EA"/>
    <w:rsid w:val="00BF11FC"/>
    <w:rsid w:val="00C636D8"/>
    <w:rsid w:val="00CD1239"/>
    <w:rsid w:val="00D52C74"/>
    <w:rsid w:val="00D6439A"/>
    <w:rsid w:val="00D91543"/>
    <w:rsid w:val="00F52B83"/>
    <w:rsid w:val="00F75A74"/>
    <w:rsid w:val="00FB624B"/>
    <w:rsid w:val="00FC1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553BF"/>
  <w15:chartTrackingRefBased/>
  <w15:docId w15:val="{9292FF37-DBC2-47DE-879E-AB65A8980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15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11</Pages>
  <Words>462</Words>
  <Characters>2638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Jaiswal, Washitwa M SBOBNG-PTIY/FDB</dc:creator>
  <cp:keywords/>
  <dc:description/>
  <cp:lastModifiedBy>Jaiswal, Washitwa M SBOBNG-PTIY/FDB</cp:lastModifiedBy>
  <cp:revision>35</cp:revision>
  <dcterms:created xsi:type="dcterms:W3CDTF">2023-09-05T03:43:00Z</dcterms:created>
  <dcterms:modified xsi:type="dcterms:W3CDTF">2023-09-05T11:18:00Z</dcterms:modified>
</cp:coreProperties>
</file>